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5F7" w:rsidRDefault="00D575F7">
      <w:r>
        <w:rPr>
          <w:noProof/>
        </w:rPr>
        <w:drawing>
          <wp:inline distT="0" distB="0" distL="0" distR="0">
            <wp:extent cx="1028700" cy="2571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s l'Avenir.png"/>
                    <pic:cNvPicPr/>
                  </pic:nvPicPr>
                  <pic:blipFill>
                    <a:blip r:embed="rId5">
                      <a:extLst>
                        <a:ext uri="{28A0092B-C50C-407E-A947-70E740481C1C}">
                          <a14:useLocalDpi xmlns:a14="http://schemas.microsoft.com/office/drawing/2010/main" val="0"/>
                        </a:ext>
                      </a:extLst>
                    </a:blip>
                    <a:stretch>
                      <a:fillRect/>
                    </a:stretch>
                  </pic:blipFill>
                  <pic:spPr>
                    <a:xfrm>
                      <a:off x="0" y="0"/>
                      <a:ext cx="1028700" cy="257175"/>
                    </a:xfrm>
                    <a:prstGeom prst="rect">
                      <a:avLst/>
                    </a:prstGeom>
                  </pic:spPr>
                </pic:pic>
              </a:graphicData>
            </a:graphic>
          </wp:inline>
        </w:drawing>
      </w:r>
    </w:p>
    <w:p w:rsidR="00D575F7" w:rsidRPr="00D575F7" w:rsidRDefault="00D575F7" w:rsidP="00D575F7">
      <w:pPr>
        <w:rPr>
          <w:lang w:val="fr-FR"/>
        </w:rPr>
      </w:pPr>
      <w:hyperlink r:id="rId6" w:history="1">
        <w:proofErr w:type="gramStart"/>
        <w:r w:rsidRPr="00D575F7">
          <w:rPr>
            <w:rStyle w:val="Lienhypertexte"/>
            <w:lang w:val="fr-FR"/>
          </w:rPr>
          <w:t>l'actualité</w:t>
        </w:r>
        <w:proofErr w:type="gramEnd"/>
        <w:r w:rsidRPr="00D575F7">
          <w:rPr>
            <w:rStyle w:val="Lienhypertexte"/>
            <w:lang w:val="fr-FR"/>
          </w:rPr>
          <w:t xml:space="preserve"> de Ottignies-Louvain-la-Neuve </w:t>
        </w:r>
      </w:hyperlink>
      <w:bookmarkStart w:id="0" w:name="_GoBack"/>
      <w:bookmarkEnd w:id="0"/>
    </w:p>
    <w:p w:rsidR="00D575F7" w:rsidRPr="00D575F7" w:rsidRDefault="00D575F7" w:rsidP="00D575F7">
      <w:pPr>
        <w:rPr>
          <w:lang w:val="fr-FR"/>
        </w:rPr>
      </w:pPr>
      <w:r w:rsidRPr="00D575F7">
        <w:rPr>
          <w:lang w:val="fr-FR"/>
        </w:rPr>
        <w:t>OTTIGNIES-LLN</w:t>
      </w:r>
    </w:p>
    <w:p w:rsidR="00D575F7" w:rsidRPr="00D575F7" w:rsidRDefault="00D575F7" w:rsidP="00D575F7">
      <w:pPr>
        <w:rPr>
          <w:b/>
          <w:bCs/>
          <w:lang w:val="fr-FR"/>
        </w:rPr>
      </w:pPr>
      <w:r w:rsidRPr="00D575F7">
        <w:rPr>
          <w:b/>
          <w:bCs/>
          <w:lang w:val="fr-FR"/>
        </w:rPr>
        <w:t xml:space="preserve">Cap sur Marseille pour Jean-Marie Van </w:t>
      </w:r>
      <w:proofErr w:type="spellStart"/>
      <w:r w:rsidRPr="00D575F7">
        <w:rPr>
          <w:b/>
          <w:bCs/>
          <w:lang w:val="fr-FR"/>
        </w:rPr>
        <w:t>Butsele</w:t>
      </w:r>
      <w:proofErr w:type="spellEnd"/>
      <w:r w:rsidRPr="00D575F7">
        <w:rPr>
          <w:b/>
          <w:bCs/>
          <w:lang w:val="fr-FR"/>
        </w:rPr>
        <w:t xml:space="preserve"> </w:t>
      </w:r>
    </w:p>
    <w:p w:rsidR="00D575F7" w:rsidRPr="00D575F7" w:rsidRDefault="00D575F7" w:rsidP="00D575F7">
      <w:pPr>
        <w:rPr>
          <w:lang w:val="fr-FR"/>
        </w:rPr>
      </w:pPr>
      <w:hyperlink r:id="rId7" w:history="1">
        <w:r w:rsidRPr="00D575F7">
          <w:rPr>
            <w:rStyle w:val="Lienhypertexte"/>
            <w:lang w:val="fr-FR"/>
          </w:rPr>
          <w:t xml:space="preserve">Home </w:t>
        </w:r>
      </w:hyperlink>
      <w:r w:rsidRPr="00D575F7">
        <w:rPr>
          <w:lang w:val="fr-FR"/>
        </w:rPr>
        <w:t xml:space="preserve">&gt; </w:t>
      </w:r>
      <w:hyperlink r:id="rId8" w:history="1">
        <w:r w:rsidRPr="00D575F7">
          <w:rPr>
            <w:rStyle w:val="Lienhypertexte"/>
            <w:lang w:val="fr-FR"/>
          </w:rPr>
          <w:t xml:space="preserve">Régions </w:t>
        </w:r>
      </w:hyperlink>
      <w:r w:rsidRPr="00D575F7">
        <w:rPr>
          <w:lang w:val="fr-FR"/>
        </w:rPr>
        <w:t xml:space="preserve">&gt; </w:t>
      </w:r>
      <w:hyperlink r:id="rId9" w:history="1">
        <w:r w:rsidRPr="00D575F7">
          <w:rPr>
            <w:rStyle w:val="Lienhypertexte"/>
            <w:lang w:val="fr-FR"/>
          </w:rPr>
          <w:t xml:space="preserve">Brabant Wallon </w:t>
        </w:r>
      </w:hyperlink>
      <w:r w:rsidRPr="00D575F7">
        <w:rPr>
          <w:lang w:val="fr-FR"/>
        </w:rPr>
        <w:t xml:space="preserve">&gt; </w:t>
      </w:r>
      <w:hyperlink r:id="rId10" w:history="1">
        <w:r w:rsidRPr="00D575F7">
          <w:rPr>
            <w:rStyle w:val="Lienhypertexte"/>
            <w:lang w:val="fr-FR"/>
          </w:rPr>
          <w:t xml:space="preserve">Ottignies-Louvain-la-Neuve </w:t>
        </w:r>
      </w:hyperlink>
      <w:r w:rsidRPr="00D575F7">
        <w:rPr>
          <w:lang w:val="fr-FR"/>
        </w:rPr>
        <w:t xml:space="preserve">- 19/02/2018 à 06:00 - Michel DEMEESTER - L'Avenir </w:t>
      </w:r>
    </w:p>
    <w:p w:rsidR="00D575F7" w:rsidRPr="00D575F7" w:rsidRDefault="00D575F7" w:rsidP="00D575F7">
      <w:pPr>
        <w:rPr>
          <w:lang w:val="fr-FR"/>
        </w:rPr>
      </w:pPr>
      <w:r w:rsidRPr="00D575F7">
        <w:rPr>
          <w:lang w:val="fr-FR"/>
        </w:rPr>
        <w:drawing>
          <wp:inline distT="0" distB="0" distL="0" distR="0">
            <wp:extent cx="8813800" cy="6032500"/>
            <wp:effectExtent l="0" t="0" r="6350" b="6350"/>
            <wp:docPr id="1" name="Image 1" descr="Cap sur Marseille pour Jean-Marie Van Butse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sur Marseille pour Jean-Marie Van Butsel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3800" cy="6032500"/>
                    </a:xfrm>
                    <a:prstGeom prst="rect">
                      <a:avLst/>
                    </a:prstGeom>
                    <a:noFill/>
                    <a:ln>
                      <a:noFill/>
                    </a:ln>
                  </pic:spPr>
                </pic:pic>
              </a:graphicData>
            </a:graphic>
          </wp:inline>
        </w:drawing>
      </w:r>
    </w:p>
    <w:p w:rsidR="00D575F7" w:rsidRPr="00D575F7" w:rsidRDefault="00D575F7" w:rsidP="00D575F7">
      <w:pPr>
        <w:rPr>
          <w:lang w:val="fr-FR"/>
        </w:rPr>
      </w:pPr>
      <w:r w:rsidRPr="00D575F7">
        <w:rPr>
          <w:lang w:val="fr-FR"/>
        </w:rPr>
        <w:t xml:space="preserve">Une haie d’honneur a été formée pour les premiers pas de Jean-Marie Van </w:t>
      </w:r>
      <w:proofErr w:type="spellStart"/>
      <w:r w:rsidRPr="00D575F7">
        <w:rPr>
          <w:lang w:val="fr-FR"/>
        </w:rPr>
        <w:t>Butsele</w:t>
      </w:r>
      <w:proofErr w:type="spellEnd"/>
      <w:r w:rsidRPr="00D575F7">
        <w:rPr>
          <w:lang w:val="fr-FR"/>
        </w:rPr>
        <w:t xml:space="preserve">. </w:t>
      </w:r>
      <w:proofErr w:type="spellStart"/>
      <w:r w:rsidRPr="00D575F7">
        <w:rPr>
          <w:lang w:val="fr-FR"/>
        </w:rPr>
        <w:t>ÉdA</w:t>
      </w:r>
      <w:proofErr w:type="spellEnd"/>
    </w:p>
    <w:p w:rsidR="00D575F7" w:rsidRPr="00D575F7" w:rsidRDefault="00D575F7" w:rsidP="00D575F7">
      <w:pPr>
        <w:rPr>
          <w:b/>
          <w:bCs/>
          <w:lang w:val="fr-FR"/>
        </w:rPr>
      </w:pPr>
      <w:r w:rsidRPr="00D575F7">
        <w:rPr>
          <w:b/>
          <w:bCs/>
          <w:lang w:val="fr-FR"/>
        </w:rPr>
        <w:pict/>
      </w:r>
      <w:r w:rsidRPr="00D575F7">
        <w:rPr>
          <w:b/>
          <w:bCs/>
          <w:lang w:val="fr-FR"/>
        </w:rPr>
        <w:t xml:space="preserve">Jean-Marie Van </w:t>
      </w:r>
      <w:proofErr w:type="spellStart"/>
      <w:r w:rsidRPr="00D575F7">
        <w:rPr>
          <w:b/>
          <w:bCs/>
          <w:lang w:val="fr-FR"/>
        </w:rPr>
        <w:t>Bustele</w:t>
      </w:r>
      <w:proofErr w:type="spellEnd"/>
      <w:r w:rsidRPr="00D575F7">
        <w:rPr>
          <w:b/>
          <w:bCs/>
          <w:lang w:val="fr-FR"/>
        </w:rPr>
        <w:t xml:space="preserve"> est parti samedi matin du Centre neurologique William Lennox pour un périple de 1 125 km qui le conduira à Marseille.</w:t>
      </w:r>
    </w:p>
    <w:p w:rsidR="00D575F7" w:rsidRPr="00D575F7" w:rsidRDefault="00D575F7" w:rsidP="00D575F7">
      <w:pPr>
        <w:rPr>
          <w:lang w:val="fr-FR"/>
        </w:rPr>
      </w:pPr>
      <w:r w:rsidRPr="00D575F7">
        <w:rPr>
          <w:lang w:val="fr-FR"/>
        </w:rPr>
        <w:lastRenderedPageBreak/>
        <w:t xml:space="preserve">Jean-Marie Van </w:t>
      </w:r>
      <w:proofErr w:type="spellStart"/>
      <w:r w:rsidRPr="00D575F7">
        <w:rPr>
          <w:lang w:val="fr-FR"/>
        </w:rPr>
        <w:t>Butsele</w:t>
      </w:r>
      <w:proofErr w:type="spellEnd"/>
      <w:r w:rsidRPr="00D575F7">
        <w:rPr>
          <w:lang w:val="fr-FR"/>
        </w:rPr>
        <w:t xml:space="preserve"> a démarré sa marche caritative ce samedi 17 février. Ce Limalois de 67 ans au grand cœur marche, cette année, jusqu’à Marseille au profit de la Fondation Lennox, pour l’achat d’équipement sportif adapté pour les patients, et pour l’ASBL</w:t>
      </w:r>
      <w:proofErr w:type="gramStart"/>
      <w:r w:rsidRPr="00D575F7">
        <w:rPr>
          <w:lang w:val="fr-FR"/>
        </w:rPr>
        <w:t xml:space="preserve"> «Mes</w:t>
      </w:r>
      <w:proofErr w:type="gramEnd"/>
      <w:r w:rsidRPr="00D575F7">
        <w:rPr>
          <w:lang w:val="fr-FR"/>
        </w:rPr>
        <w:t xml:space="preserve"> Mains pour Toi», association de Catherine </w:t>
      </w:r>
      <w:proofErr w:type="spellStart"/>
      <w:r w:rsidRPr="00D575F7">
        <w:rPr>
          <w:lang w:val="fr-FR"/>
        </w:rPr>
        <w:t>Beauraind</w:t>
      </w:r>
      <w:proofErr w:type="spellEnd"/>
      <w:r w:rsidRPr="00D575F7">
        <w:rPr>
          <w:lang w:val="fr-FR"/>
        </w:rPr>
        <w:t xml:space="preserve"> qui prodigue des massages aux enfants hospitalisés, notamment en pédiatrie à Lennox.</w:t>
      </w:r>
    </w:p>
    <w:p w:rsidR="00D575F7" w:rsidRPr="00D575F7" w:rsidRDefault="00D575F7" w:rsidP="00D575F7">
      <w:pPr>
        <w:rPr>
          <w:lang w:val="fr-FR"/>
        </w:rPr>
      </w:pPr>
      <w:proofErr w:type="gramStart"/>
      <w:r w:rsidRPr="00D575F7">
        <w:rPr>
          <w:i/>
          <w:iCs/>
          <w:lang w:val="fr-FR"/>
        </w:rPr>
        <w:t>«L’objectif</w:t>
      </w:r>
      <w:proofErr w:type="gramEnd"/>
      <w:r w:rsidRPr="00D575F7">
        <w:rPr>
          <w:i/>
          <w:iCs/>
          <w:lang w:val="fr-FR"/>
        </w:rPr>
        <w:t xml:space="preserve"> est de récolter au total 20 000€. Grâce à tout ce qui a déjà été fait, notamment le souper spaghetti organisé par le groupe de marche nordique </w:t>
      </w:r>
      <w:proofErr w:type="spellStart"/>
      <w:r w:rsidRPr="00D575F7">
        <w:rPr>
          <w:i/>
          <w:iCs/>
          <w:lang w:val="fr-FR"/>
        </w:rPr>
        <w:t>Mabolau</w:t>
      </w:r>
      <w:proofErr w:type="spellEnd"/>
      <w:r w:rsidRPr="00D575F7">
        <w:rPr>
          <w:i/>
          <w:iCs/>
          <w:lang w:val="fr-FR"/>
        </w:rPr>
        <w:t>, nous avons jusqu’ici récolté entre 7 000€ et 8 000</w:t>
      </w:r>
      <w:proofErr w:type="gramStart"/>
      <w:r w:rsidRPr="00D575F7">
        <w:rPr>
          <w:i/>
          <w:iCs/>
          <w:lang w:val="fr-FR"/>
        </w:rPr>
        <w:t>€</w:t>
      </w:r>
      <w:r w:rsidRPr="00D575F7">
        <w:rPr>
          <w:lang w:val="fr-FR"/>
        </w:rPr>
        <w:t>»</w:t>
      </w:r>
      <w:proofErr w:type="gramEnd"/>
      <w:r w:rsidRPr="00D575F7">
        <w:rPr>
          <w:lang w:val="fr-FR"/>
        </w:rPr>
        <w:t>, lance le marcheur.</w:t>
      </w:r>
    </w:p>
    <w:p w:rsidR="00D575F7" w:rsidRPr="00D575F7" w:rsidRDefault="00D575F7" w:rsidP="00D575F7">
      <w:pPr>
        <w:rPr>
          <w:lang w:val="fr-FR"/>
        </w:rPr>
      </w:pPr>
      <w:r w:rsidRPr="00D575F7">
        <w:rPr>
          <w:lang w:val="fr-FR"/>
        </w:rPr>
        <w:t xml:space="preserve">Les dons pour cette marche parrainée peuvent être versés sur le compte de la Fondation Lennox (BE08 3631 4780 5913) ou de Mes Mains pour toi (BE03 7512 0704 1284) jusqu’au 18 mars, date de l’arrivée de Jean-Marie Van </w:t>
      </w:r>
      <w:proofErr w:type="spellStart"/>
      <w:r w:rsidRPr="00D575F7">
        <w:rPr>
          <w:lang w:val="fr-FR"/>
        </w:rPr>
        <w:t>Bustele</w:t>
      </w:r>
      <w:proofErr w:type="spellEnd"/>
      <w:r w:rsidRPr="00D575F7">
        <w:rPr>
          <w:lang w:val="fr-FR"/>
        </w:rPr>
        <w:t xml:space="preserve"> à la basilique Notre Dame de la Garde à </w:t>
      </w:r>
      <w:proofErr w:type="gramStart"/>
      <w:r w:rsidRPr="00D575F7">
        <w:rPr>
          <w:lang w:val="fr-FR"/>
        </w:rPr>
        <w:t>Marseille:</w:t>
      </w:r>
      <w:proofErr w:type="gramEnd"/>
      <w:r w:rsidRPr="00D575F7">
        <w:rPr>
          <w:lang w:val="fr-FR"/>
        </w:rPr>
        <w:t xml:space="preserve"> «</w:t>
      </w:r>
      <w:r w:rsidRPr="00D575F7">
        <w:rPr>
          <w:i/>
          <w:iCs/>
          <w:lang w:val="fr-FR"/>
        </w:rPr>
        <w:t>Cela représente 1 125 kilomètres</w:t>
      </w:r>
      <w:r w:rsidRPr="00D575F7">
        <w:rPr>
          <w:lang w:val="fr-FR"/>
        </w:rPr>
        <w:t>», lance encore l’homme.</w:t>
      </w:r>
    </w:p>
    <w:p w:rsidR="00D575F7" w:rsidRPr="00D575F7" w:rsidRDefault="00D575F7" w:rsidP="00D575F7">
      <w:pPr>
        <w:rPr>
          <w:lang w:val="fr-FR"/>
        </w:rPr>
      </w:pPr>
      <w:r w:rsidRPr="00D575F7">
        <w:rPr>
          <w:b/>
          <w:bCs/>
          <w:lang w:val="fr-FR"/>
        </w:rPr>
        <w:t>Étape à Jassans-Riottier</w:t>
      </w:r>
    </w:p>
    <w:p w:rsidR="00D575F7" w:rsidRPr="00D575F7" w:rsidRDefault="00D575F7" w:rsidP="00D575F7">
      <w:pPr>
        <w:rPr>
          <w:lang w:val="fr-FR"/>
        </w:rPr>
      </w:pPr>
      <w:r w:rsidRPr="00D575F7">
        <w:rPr>
          <w:lang w:val="fr-FR"/>
        </w:rPr>
        <w:t xml:space="preserve">Il n’en est pas à sa première expérience. Des marches telles que celle-ci, il en fait une chaque </w:t>
      </w:r>
      <w:proofErr w:type="gramStart"/>
      <w:r w:rsidRPr="00D575F7">
        <w:rPr>
          <w:lang w:val="fr-FR"/>
        </w:rPr>
        <w:t>année:</w:t>
      </w:r>
      <w:proofErr w:type="gramEnd"/>
      <w:r w:rsidRPr="00D575F7">
        <w:rPr>
          <w:lang w:val="fr-FR"/>
        </w:rPr>
        <w:t xml:space="preserve"> «</w:t>
      </w:r>
      <w:r w:rsidRPr="00D575F7">
        <w:rPr>
          <w:i/>
          <w:iCs/>
          <w:lang w:val="fr-FR"/>
        </w:rPr>
        <w:t xml:space="preserve">Je suis parti plusieurs fois vers le Mont-Blanc ainsi que dans les Alpes de Haute Provence avec les enfants du Centre Jules Lejeune. Cette fois encore, je serai rarement seul. En France, des groupes de marcheurs et de cyclistes </w:t>
      </w:r>
      <w:proofErr w:type="gramStart"/>
      <w:r w:rsidRPr="00D575F7">
        <w:rPr>
          <w:i/>
          <w:iCs/>
          <w:lang w:val="fr-FR"/>
        </w:rPr>
        <w:t>m’accompagneront»</w:t>
      </w:r>
      <w:proofErr w:type="gramEnd"/>
      <w:r w:rsidRPr="00D575F7">
        <w:rPr>
          <w:i/>
          <w:iCs/>
          <w:lang w:val="fr-FR"/>
        </w:rPr>
        <w:t xml:space="preserve">, </w:t>
      </w:r>
      <w:r w:rsidRPr="00D575F7">
        <w:rPr>
          <w:lang w:val="fr-FR"/>
        </w:rPr>
        <w:t>avait-il indiqué en décembre dernier.</w:t>
      </w:r>
    </w:p>
    <w:p w:rsidR="00D575F7" w:rsidRPr="00D575F7" w:rsidRDefault="00D575F7" w:rsidP="00D575F7">
      <w:pPr>
        <w:rPr>
          <w:lang w:val="fr-FR"/>
        </w:rPr>
      </w:pPr>
      <w:r w:rsidRPr="00D575F7">
        <w:rPr>
          <w:lang w:val="fr-FR"/>
        </w:rPr>
        <w:t xml:space="preserve">Il ne s’est pas préparé spécialement pour cet effort </w:t>
      </w:r>
      <w:proofErr w:type="gramStart"/>
      <w:r w:rsidRPr="00D575F7">
        <w:rPr>
          <w:lang w:val="fr-FR"/>
        </w:rPr>
        <w:t>physique:</w:t>
      </w:r>
      <w:proofErr w:type="gramEnd"/>
      <w:r w:rsidRPr="00D575F7">
        <w:rPr>
          <w:i/>
          <w:iCs/>
          <w:lang w:val="fr-FR"/>
        </w:rPr>
        <w:t xml:space="preserve"> «Je me suis surtout attaché à faire du repérage. Je vais loger principalement dans les mairies et les associations Lions. Chaque étape représente entre 30 et 50 </w:t>
      </w:r>
      <w:proofErr w:type="gramStart"/>
      <w:r w:rsidRPr="00D575F7">
        <w:rPr>
          <w:i/>
          <w:iCs/>
          <w:lang w:val="fr-FR"/>
        </w:rPr>
        <w:t>kilomètres</w:t>
      </w:r>
      <w:r w:rsidRPr="00D575F7">
        <w:rPr>
          <w:lang w:val="fr-FR"/>
        </w:rPr>
        <w:t>»</w:t>
      </w:r>
      <w:proofErr w:type="gramEnd"/>
      <w:r w:rsidRPr="00D575F7">
        <w:rPr>
          <w:lang w:val="fr-FR"/>
        </w:rPr>
        <w:t>.</w:t>
      </w:r>
    </w:p>
    <w:p w:rsidR="00D575F7" w:rsidRPr="00D575F7" w:rsidRDefault="00D575F7" w:rsidP="00D575F7">
      <w:pPr>
        <w:rPr>
          <w:lang w:val="fr-FR"/>
        </w:rPr>
      </w:pPr>
      <w:r w:rsidRPr="00D575F7">
        <w:rPr>
          <w:lang w:val="fr-FR"/>
        </w:rPr>
        <w:t>Une centaine de personnes l’ont accompagné samedi matin pour la première étape, après avoir pris le petit-déjeuner dans la cafétéria du Centre Neurologique William Lennox. Des patients du centre hospitalier étaient avec lui pour les premiers kilomètres de l’étape initiale. Cette étape le conduira à Fosses-la-Ville.</w:t>
      </w:r>
    </w:p>
    <w:p w:rsidR="00D575F7" w:rsidRPr="00D575F7" w:rsidRDefault="00D575F7" w:rsidP="00D575F7">
      <w:pPr>
        <w:rPr>
          <w:lang w:val="fr-FR"/>
        </w:rPr>
      </w:pPr>
      <w:r w:rsidRPr="00D575F7">
        <w:rPr>
          <w:lang w:val="fr-FR"/>
        </w:rPr>
        <w:t>Une deuxième étape belge était programmée en Belgique dimanche, jusque Vireux-</w:t>
      </w:r>
      <w:proofErr w:type="spellStart"/>
      <w:r w:rsidRPr="00D575F7">
        <w:rPr>
          <w:lang w:val="fr-FR"/>
        </w:rPr>
        <w:t>Wallemard</w:t>
      </w:r>
      <w:proofErr w:type="spellEnd"/>
      <w:r w:rsidRPr="00D575F7">
        <w:rPr>
          <w:lang w:val="fr-FR"/>
        </w:rPr>
        <w:t>. L’homme passera la frontière ce lundi matin. Il fera étape, le 5 mars, à Jassans-Riottier, ville française jumelée avec Jassans-Riottier, où il sera reçu à la mairie. Il lui restera alors un tiers du périple à parcourir.</w:t>
      </w:r>
    </w:p>
    <w:p w:rsidR="00D575F7" w:rsidRDefault="00D575F7"/>
    <w:sectPr w:rsidR="00D57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C511F"/>
    <w:multiLevelType w:val="multilevel"/>
    <w:tmpl w:val="C8C8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570E4"/>
    <w:multiLevelType w:val="multilevel"/>
    <w:tmpl w:val="4D7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F7"/>
    <w:rsid w:val="00D575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409C"/>
  <w15:chartTrackingRefBased/>
  <w15:docId w15:val="{A4655637-055D-4EF9-A533-DAC0A52E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5F7"/>
    <w:rPr>
      <w:color w:val="0563C1" w:themeColor="hyperlink"/>
      <w:u w:val="single"/>
    </w:rPr>
  </w:style>
  <w:style w:type="character" w:styleId="Mentionnonrsolue">
    <w:name w:val="Unresolved Mention"/>
    <w:basedOn w:val="Policepardfaut"/>
    <w:uiPriority w:val="99"/>
    <w:semiHidden/>
    <w:unhideWhenUsed/>
    <w:rsid w:val="00D575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14452">
      <w:bodyDiv w:val="1"/>
      <w:marLeft w:val="0"/>
      <w:marRight w:val="0"/>
      <w:marTop w:val="0"/>
      <w:marBottom w:val="0"/>
      <w:divBdr>
        <w:top w:val="none" w:sz="0" w:space="0" w:color="auto"/>
        <w:left w:val="none" w:sz="0" w:space="0" w:color="auto"/>
        <w:bottom w:val="none" w:sz="0" w:space="0" w:color="auto"/>
        <w:right w:val="none" w:sz="0" w:space="0" w:color="auto"/>
      </w:divBdr>
      <w:divsChild>
        <w:div w:id="1912079266">
          <w:marLeft w:val="0"/>
          <w:marRight w:val="0"/>
          <w:marTop w:val="0"/>
          <w:marBottom w:val="0"/>
          <w:divBdr>
            <w:top w:val="none" w:sz="0" w:space="0" w:color="auto"/>
            <w:left w:val="none" w:sz="0" w:space="0" w:color="auto"/>
            <w:bottom w:val="none" w:sz="0" w:space="0" w:color="auto"/>
            <w:right w:val="none" w:sz="0" w:space="0" w:color="auto"/>
          </w:divBdr>
          <w:divsChild>
            <w:div w:id="2036811704">
              <w:marLeft w:val="0"/>
              <w:marRight w:val="0"/>
              <w:marTop w:val="0"/>
              <w:marBottom w:val="0"/>
              <w:divBdr>
                <w:top w:val="none" w:sz="0" w:space="0" w:color="auto"/>
                <w:left w:val="none" w:sz="0" w:space="0" w:color="auto"/>
                <w:bottom w:val="none" w:sz="0" w:space="0" w:color="auto"/>
                <w:right w:val="none" w:sz="0" w:space="0" w:color="auto"/>
              </w:divBdr>
              <w:divsChild>
                <w:div w:id="331371619">
                  <w:marLeft w:val="0"/>
                  <w:marRight w:val="0"/>
                  <w:marTop w:val="0"/>
                  <w:marBottom w:val="0"/>
                  <w:divBdr>
                    <w:top w:val="none" w:sz="0" w:space="0" w:color="auto"/>
                    <w:left w:val="none" w:sz="0" w:space="0" w:color="auto"/>
                    <w:bottom w:val="none" w:sz="0" w:space="0" w:color="auto"/>
                    <w:right w:val="none" w:sz="0" w:space="0" w:color="auto"/>
                  </w:divBdr>
                  <w:divsChild>
                    <w:div w:id="1991594510">
                      <w:marLeft w:val="0"/>
                      <w:marRight w:val="0"/>
                      <w:marTop w:val="0"/>
                      <w:marBottom w:val="0"/>
                      <w:divBdr>
                        <w:top w:val="none" w:sz="0" w:space="0" w:color="auto"/>
                        <w:left w:val="none" w:sz="0" w:space="0" w:color="auto"/>
                        <w:bottom w:val="none" w:sz="0" w:space="0" w:color="auto"/>
                        <w:right w:val="none" w:sz="0" w:space="0" w:color="auto"/>
                      </w:divBdr>
                      <w:divsChild>
                        <w:div w:id="518666330">
                          <w:marLeft w:val="0"/>
                          <w:marRight w:val="0"/>
                          <w:marTop w:val="0"/>
                          <w:marBottom w:val="0"/>
                          <w:divBdr>
                            <w:top w:val="none" w:sz="0" w:space="0" w:color="auto"/>
                            <w:left w:val="none" w:sz="0" w:space="0" w:color="auto"/>
                            <w:bottom w:val="none" w:sz="0" w:space="0" w:color="auto"/>
                            <w:right w:val="none" w:sz="0" w:space="0" w:color="auto"/>
                          </w:divBdr>
                          <w:divsChild>
                            <w:div w:id="1193349896">
                              <w:marLeft w:val="0"/>
                              <w:marRight w:val="0"/>
                              <w:marTop w:val="0"/>
                              <w:marBottom w:val="0"/>
                              <w:divBdr>
                                <w:top w:val="none" w:sz="0" w:space="0" w:color="auto"/>
                                <w:left w:val="none" w:sz="0" w:space="0" w:color="auto"/>
                                <w:bottom w:val="none" w:sz="0" w:space="0" w:color="auto"/>
                                <w:right w:val="none" w:sz="0" w:space="0" w:color="auto"/>
                              </w:divBdr>
                              <w:divsChild>
                                <w:div w:id="650519426">
                                  <w:marLeft w:val="0"/>
                                  <w:marRight w:val="0"/>
                                  <w:marTop w:val="0"/>
                                  <w:marBottom w:val="0"/>
                                  <w:divBdr>
                                    <w:top w:val="none" w:sz="0" w:space="0" w:color="auto"/>
                                    <w:left w:val="none" w:sz="0" w:space="0" w:color="auto"/>
                                    <w:bottom w:val="none" w:sz="0" w:space="0" w:color="auto"/>
                                    <w:right w:val="none" w:sz="0" w:space="0" w:color="auto"/>
                                  </w:divBdr>
                                  <w:divsChild>
                                    <w:div w:id="1988515603">
                                      <w:marLeft w:val="0"/>
                                      <w:marRight w:val="0"/>
                                      <w:marTop w:val="0"/>
                                      <w:marBottom w:val="0"/>
                                      <w:divBdr>
                                        <w:top w:val="none" w:sz="0" w:space="0" w:color="auto"/>
                                        <w:left w:val="none" w:sz="0" w:space="0" w:color="auto"/>
                                        <w:bottom w:val="none" w:sz="0" w:space="0" w:color="auto"/>
                                        <w:right w:val="none" w:sz="0" w:space="0" w:color="auto"/>
                                      </w:divBdr>
                                      <w:divsChild>
                                        <w:div w:id="298002634">
                                          <w:marLeft w:val="0"/>
                                          <w:marRight w:val="0"/>
                                          <w:marTop w:val="0"/>
                                          <w:marBottom w:val="0"/>
                                          <w:divBdr>
                                            <w:top w:val="none" w:sz="0" w:space="0" w:color="auto"/>
                                            <w:left w:val="none" w:sz="0" w:space="0" w:color="auto"/>
                                            <w:bottom w:val="none" w:sz="0" w:space="0" w:color="auto"/>
                                            <w:right w:val="none" w:sz="0" w:space="0" w:color="auto"/>
                                          </w:divBdr>
                                        </w:div>
                                        <w:div w:id="1016811123">
                                          <w:marLeft w:val="0"/>
                                          <w:marRight w:val="0"/>
                                          <w:marTop w:val="0"/>
                                          <w:marBottom w:val="0"/>
                                          <w:divBdr>
                                            <w:top w:val="none" w:sz="0" w:space="0" w:color="auto"/>
                                            <w:left w:val="none" w:sz="0" w:space="0" w:color="auto"/>
                                            <w:bottom w:val="none" w:sz="0" w:space="0" w:color="auto"/>
                                            <w:right w:val="none" w:sz="0" w:space="0" w:color="auto"/>
                                          </w:divBdr>
                                          <w:divsChild>
                                            <w:div w:id="65492138">
                                              <w:marLeft w:val="0"/>
                                              <w:marRight w:val="0"/>
                                              <w:marTop w:val="0"/>
                                              <w:marBottom w:val="0"/>
                                              <w:divBdr>
                                                <w:top w:val="none" w:sz="0" w:space="0" w:color="auto"/>
                                                <w:left w:val="none" w:sz="0" w:space="0" w:color="auto"/>
                                                <w:bottom w:val="none" w:sz="0" w:space="0" w:color="auto"/>
                                                <w:right w:val="none" w:sz="0" w:space="0" w:color="auto"/>
                                              </w:divBdr>
                                              <w:divsChild>
                                                <w:div w:id="1153596652">
                                                  <w:marLeft w:val="0"/>
                                                  <w:marRight w:val="0"/>
                                                  <w:marTop w:val="0"/>
                                                  <w:marBottom w:val="0"/>
                                                  <w:divBdr>
                                                    <w:top w:val="none" w:sz="0" w:space="0" w:color="auto"/>
                                                    <w:left w:val="none" w:sz="0" w:space="0" w:color="auto"/>
                                                    <w:bottom w:val="none" w:sz="0" w:space="0" w:color="auto"/>
                                                    <w:right w:val="none" w:sz="0" w:space="0" w:color="auto"/>
                                                  </w:divBdr>
                                                  <w:divsChild>
                                                    <w:div w:id="1920017983">
                                                      <w:marLeft w:val="0"/>
                                                      <w:marRight w:val="0"/>
                                                      <w:marTop w:val="0"/>
                                                      <w:marBottom w:val="0"/>
                                                      <w:divBdr>
                                                        <w:top w:val="none" w:sz="0" w:space="0" w:color="auto"/>
                                                        <w:left w:val="none" w:sz="0" w:space="0" w:color="auto"/>
                                                        <w:bottom w:val="none" w:sz="0" w:space="0" w:color="auto"/>
                                                        <w:right w:val="none" w:sz="0" w:space="0" w:color="auto"/>
                                                      </w:divBdr>
                                                      <w:divsChild>
                                                        <w:div w:id="5328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3251">
                                              <w:marLeft w:val="0"/>
                                              <w:marRight w:val="0"/>
                                              <w:marTop w:val="0"/>
                                              <w:marBottom w:val="0"/>
                                              <w:divBdr>
                                                <w:top w:val="none" w:sz="0" w:space="0" w:color="auto"/>
                                                <w:left w:val="none" w:sz="0" w:space="0" w:color="auto"/>
                                                <w:bottom w:val="none" w:sz="0" w:space="0" w:color="auto"/>
                                                <w:right w:val="none" w:sz="0" w:space="0" w:color="auto"/>
                                              </w:divBdr>
                                            </w:div>
                                            <w:div w:id="18357785">
                                              <w:marLeft w:val="0"/>
                                              <w:marRight w:val="0"/>
                                              <w:marTop w:val="0"/>
                                              <w:marBottom w:val="0"/>
                                              <w:divBdr>
                                                <w:top w:val="none" w:sz="0" w:space="0" w:color="auto"/>
                                                <w:left w:val="none" w:sz="0" w:space="0" w:color="auto"/>
                                                <w:bottom w:val="none" w:sz="0" w:space="0" w:color="auto"/>
                                                <w:right w:val="none" w:sz="0" w:space="0" w:color="auto"/>
                                              </w:divBdr>
                                            </w:div>
                                          </w:divsChild>
                                        </w:div>
                                        <w:div w:id="1940479683">
                                          <w:marLeft w:val="0"/>
                                          <w:marRight w:val="0"/>
                                          <w:marTop w:val="0"/>
                                          <w:marBottom w:val="0"/>
                                          <w:divBdr>
                                            <w:top w:val="none" w:sz="0" w:space="0" w:color="auto"/>
                                            <w:left w:val="none" w:sz="0" w:space="0" w:color="auto"/>
                                            <w:bottom w:val="none" w:sz="0" w:space="0" w:color="auto"/>
                                            <w:right w:val="none" w:sz="0" w:space="0" w:color="auto"/>
                                          </w:divBdr>
                                          <w:divsChild>
                                            <w:div w:id="1774933007">
                                              <w:marLeft w:val="0"/>
                                              <w:marRight w:val="0"/>
                                              <w:marTop w:val="0"/>
                                              <w:marBottom w:val="0"/>
                                              <w:divBdr>
                                                <w:top w:val="none" w:sz="0" w:space="0" w:color="auto"/>
                                                <w:left w:val="none" w:sz="0" w:space="0" w:color="auto"/>
                                                <w:bottom w:val="none" w:sz="0" w:space="0" w:color="auto"/>
                                                <w:right w:val="none" w:sz="0" w:space="0" w:color="auto"/>
                                              </w:divBdr>
                                              <w:divsChild>
                                                <w:div w:id="752895944">
                                                  <w:marLeft w:val="0"/>
                                                  <w:marRight w:val="0"/>
                                                  <w:marTop w:val="0"/>
                                                  <w:marBottom w:val="0"/>
                                                  <w:divBdr>
                                                    <w:top w:val="none" w:sz="0" w:space="0" w:color="auto"/>
                                                    <w:left w:val="none" w:sz="0" w:space="0" w:color="auto"/>
                                                    <w:bottom w:val="none" w:sz="0" w:space="0" w:color="auto"/>
                                                    <w:right w:val="none" w:sz="0" w:space="0" w:color="auto"/>
                                                  </w:divBdr>
                                                  <w:divsChild>
                                                    <w:div w:id="2828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enir.net/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veni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enir.net/regions/brabantwallon/ottignies-louvain-la-neuve"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www.lavenir.net/regions/brabantwallon/ottignies-louvain-la-neuve" TargetMode="External"/><Relationship Id="rId4" Type="http://schemas.openxmlformats.org/officeDocument/2006/relationships/webSettings" Target="webSettings.xml"/><Relationship Id="rId9" Type="http://schemas.openxmlformats.org/officeDocument/2006/relationships/hyperlink" Target="http://www.lavenir.net/regions/brabantwall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 voirbeau</dc:creator>
  <cp:keywords/>
  <dc:description/>
  <cp:lastModifiedBy>Simone de voirbeau</cp:lastModifiedBy>
  <cp:revision>1</cp:revision>
  <dcterms:created xsi:type="dcterms:W3CDTF">2018-03-04T13:57:00Z</dcterms:created>
  <dcterms:modified xsi:type="dcterms:W3CDTF">2018-03-04T14:01:00Z</dcterms:modified>
</cp:coreProperties>
</file>